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4E" w:rsidRPr="00F33286" w:rsidRDefault="0023354E" w:rsidP="002335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F3328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МУ «</w:t>
      </w:r>
      <w:r w:rsidRPr="00F332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Отдел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332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района»</w:t>
      </w:r>
    </w:p>
    <w:p w:rsidR="0023354E" w:rsidRPr="00F33286" w:rsidRDefault="0023354E" w:rsidP="002335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F3328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Муниципальное бюджетное общеобразовательное учреждение </w:t>
      </w:r>
    </w:p>
    <w:p w:rsidR="0023354E" w:rsidRPr="00F33286" w:rsidRDefault="0023354E" w:rsidP="002335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F3328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Arial"/>
          <w:b/>
          <w:sz w:val="28"/>
          <w:szCs w:val="28"/>
          <w:lang w:val="ru-RU" w:eastAsia="ru-RU"/>
        </w:rPr>
        <w:t>СРЕДНЯЯ ОБЩЕОБРАЗОВАТЕЛЬНАЯ ШКОЛА №4 С. АЛХАН-ЮРТ</w:t>
      </w:r>
      <w:r w:rsidRPr="00F3328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»</w:t>
      </w:r>
    </w:p>
    <w:p w:rsidR="0023354E" w:rsidRPr="00F33286" w:rsidRDefault="0023354E" w:rsidP="002335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F332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</w:t>
      </w:r>
      <w:r w:rsidRPr="0023354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МБОУ «</w:t>
      </w:r>
      <w:r w:rsidRPr="0023354E">
        <w:rPr>
          <w:rFonts w:ascii="Times New Roman" w:eastAsia="Times New Roman" w:hAnsi="Times New Roman" w:cs="Arial"/>
          <w:b/>
          <w:sz w:val="28"/>
          <w:szCs w:val="28"/>
          <w:lang w:val="ru-RU" w:eastAsia="ru-RU"/>
        </w:rPr>
        <w:t xml:space="preserve">СОШ №4 с. </w:t>
      </w:r>
      <w:proofErr w:type="spellStart"/>
      <w:r w:rsidRPr="0023354E">
        <w:rPr>
          <w:rFonts w:ascii="Times New Roman" w:eastAsia="Times New Roman" w:hAnsi="Times New Roman" w:cs="Arial"/>
          <w:b/>
          <w:sz w:val="28"/>
          <w:szCs w:val="28"/>
          <w:lang w:val="ru-RU" w:eastAsia="ru-RU"/>
        </w:rPr>
        <w:t>Алхан</w:t>
      </w:r>
      <w:proofErr w:type="spellEnd"/>
      <w:r w:rsidRPr="0023354E">
        <w:rPr>
          <w:rFonts w:ascii="Times New Roman" w:eastAsia="Times New Roman" w:hAnsi="Times New Roman" w:cs="Arial"/>
          <w:b/>
          <w:sz w:val="28"/>
          <w:szCs w:val="28"/>
          <w:lang w:val="ru-RU" w:eastAsia="ru-RU"/>
        </w:rPr>
        <w:t>-Юрт</w:t>
      </w:r>
      <w:r w:rsidRPr="0023354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»</w:t>
      </w:r>
      <w:r w:rsidRPr="00F3328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)</w:t>
      </w:r>
    </w:p>
    <w:p w:rsidR="0023354E" w:rsidRPr="00F33286" w:rsidRDefault="0023354E" w:rsidP="0023354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</w:p>
    <w:p w:rsidR="0023354E" w:rsidRPr="00A07470" w:rsidRDefault="0023354E" w:rsidP="0023354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7470">
        <w:rPr>
          <w:rFonts w:ascii="Times New Roman" w:hAnsi="Times New Roman" w:cs="Times New Roman"/>
          <w:sz w:val="28"/>
          <w:szCs w:val="28"/>
          <w:lang w:val="ru-RU"/>
        </w:rPr>
        <w:t>МУ «</w:t>
      </w:r>
      <w:proofErr w:type="spellStart"/>
      <w:r w:rsidRPr="00A07470">
        <w:rPr>
          <w:rFonts w:ascii="Times New Roman" w:hAnsi="Times New Roman" w:cs="Times New Roman"/>
          <w:sz w:val="28"/>
          <w:szCs w:val="28"/>
          <w:lang w:val="ru-RU"/>
        </w:rPr>
        <w:t>Хьалха-Мартанан</w:t>
      </w:r>
      <w:proofErr w:type="spellEnd"/>
      <w:r w:rsidRPr="00A07470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A07470">
        <w:rPr>
          <w:rFonts w:ascii="Times New Roman" w:hAnsi="Times New Roman" w:cs="Times New Roman"/>
          <w:sz w:val="28"/>
          <w:szCs w:val="28"/>
        </w:rPr>
        <w:t>I</w:t>
      </w:r>
      <w:r w:rsidRPr="00A07470">
        <w:rPr>
          <w:rFonts w:ascii="Times New Roman" w:hAnsi="Times New Roman" w:cs="Times New Roman"/>
          <w:sz w:val="28"/>
          <w:szCs w:val="28"/>
          <w:lang w:val="ru-RU"/>
        </w:rPr>
        <w:t>ДО»</w:t>
      </w:r>
    </w:p>
    <w:p w:rsidR="0023354E" w:rsidRPr="00A07470" w:rsidRDefault="0023354E" w:rsidP="00233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Муниципальни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>бюджетни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>йукъарадешаран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>учреждени</w:t>
      </w:r>
      <w:proofErr w:type="spellEnd"/>
    </w:p>
    <w:p w:rsidR="0023354E" w:rsidRPr="00A07470" w:rsidRDefault="0023354E" w:rsidP="002335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A07470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A074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АЛХАН-ЮЬРТАН №4 ЙОЛУ ЙУККЪЕРА ЙУКЪАРАДЕШАРАН ШКОЛА»</w:t>
      </w:r>
    </w:p>
    <w:p w:rsidR="0023354E" w:rsidRPr="00A07470" w:rsidRDefault="0023354E" w:rsidP="00233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>(МБЙУУ «</w:t>
      </w:r>
      <w:r w:rsidRPr="00A07470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Start"/>
      <w:r w:rsidRPr="00A074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алхан-Юьртан</w:t>
      </w:r>
      <w:proofErr w:type="spellEnd"/>
      <w:r w:rsidRPr="00A0747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№4 </w:t>
      </w:r>
      <w:proofErr w:type="spellStart"/>
      <w:r w:rsidRPr="00A074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йолу</w:t>
      </w:r>
      <w:proofErr w:type="spellEnd"/>
      <w:r w:rsidRPr="00A0747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ЙУЙУШ</w:t>
      </w:r>
      <w:r w:rsidRPr="00A07470">
        <w:rPr>
          <w:rFonts w:ascii="Times New Roman" w:hAnsi="Times New Roman" w:cs="Times New Roman"/>
          <w:b/>
          <w:sz w:val="28"/>
          <w:szCs w:val="28"/>
          <w:lang w:val="ru-RU"/>
        </w:rPr>
        <w:t>»)</w:t>
      </w:r>
    </w:p>
    <w:p w:rsidR="00D60903" w:rsidRPr="00D60903" w:rsidRDefault="00D60903" w:rsidP="00D60903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927F1" w:rsidRPr="00D60903" w:rsidRDefault="0015457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Анкета для родителей учащихся 9-х классов</w:t>
      </w:r>
      <w:r w:rsidRPr="00D60903">
        <w:rPr>
          <w:sz w:val="24"/>
          <w:lang w:val="ru-RU"/>
        </w:rPr>
        <w:br/>
      </w: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выбору профиля обучения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Уважаемые родители!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2024/25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учебном году Ваши дети перейдут в 10-й класс.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Приглашаем Вас принять участие в выборе профиля обучения и проектировании учебного плана.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конце анкеты есть примечания, которые помогут вам разобраться с вопросами и сделать свой выбор (примечание 1).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1.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Хотели бы Вы, чтобы Ваш ребенок изучал родной русский язык и/или родную литературу (примечание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050"/>
        <w:gridCol w:w="612"/>
        <w:gridCol w:w="3186"/>
        <w:gridCol w:w="13"/>
      </w:tblGrid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RPr="0023354E" w:rsidTr="00D87F2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1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23354E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русский,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 (нужное подчеркнуть).</w:t>
            </w:r>
          </w:p>
        </w:tc>
      </w:tr>
      <w:tr w:rsidR="001927F1" w:rsidRPr="0023354E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второй иностранный язык (примечание 3)?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"/>
        <w:gridCol w:w="3859"/>
        <w:gridCol w:w="1079"/>
        <w:gridCol w:w="3790"/>
        <w:gridCol w:w="12"/>
      </w:tblGrid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23354E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23354E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* Выберите один из вариантов: французский, немецкий, испанский, китайский (нужное подчеркнуть).</w:t>
            </w:r>
          </w:p>
        </w:tc>
      </w:tr>
      <w:tr w:rsidR="001927F1" w:rsidRPr="0023354E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3. В конце этого учебного года вам и вашим детям предстоит определить профиль обучения в 10–11-х классах.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Знаете ли Вы, какие профессии в ближайшем будущем будут востребованы на рынке труда?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535"/>
        <w:gridCol w:w="457"/>
        <w:gridCol w:w="547"/>
      </w:tblGrid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8046"/>
      </w:tblGrid>
      <w:tr w:rsidR="001927F1" w:rsidRPr="0023354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5. С какой областью Вы связываете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будущую профессию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Вашего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ребенка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533"/>
        <w:gridCol w:w="501"/>
        <w:gridCol w:w="1950"/>
        <w:gridCol w:w="575"/>
        <w:gridCol w:w="3041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Торговля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Полиция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Производство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Информационно-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коммуникационные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 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Психология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Медицина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Педагогика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Фундаментальная наука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Биотехнологии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Общественные</w:t>
            </w:r>
          </w:p>
        </w:tc>
        <w:tc>
          <w:tcPr>
            <w:tcW w:w="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отношения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Обслуживание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Армия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0903" w:rsidRPr="00467DAC" w:rsidRDefault="00D6090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6. Определились ли Вы с выбором вуза?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0"/>
        <w:gridCol w:w="646"/>
        <w:gridCol w:w="547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7. Перечислите предметы, необходимые для поступления в вуз, если они известны: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912"/>
      </w:tblGrid>
      <w:tr w:rsidR="001927F1" w:rsidRPr="0023354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44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1946"/>
        <w:gridCol w:w="3142"/>
        <w:gridCol w:w="4077"/>
      </w:tblGrid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по выбору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 графика»;</w:t>
            </w:r>
          </w:p>
          <w:p w:rsidR="001927F1" w:rsidRPr="00D87F2F" w:rsidRDefault="0015457B" w:rsidP="00D87F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:rsidR="001927F1" w:rsidRDefault="0015457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 познания»;</w:t>
            </w:r>
          </w:p>
          <w:p w:rsidR="001927F1" w:rsidRPr="00D87F2F" w:rsidRDefault="0015457B" w:rsidP="00D87F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1927F1" w:rsidRDefault="0015457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«Психология»;</w:t>
            </w:r>
          </w:p>
          <w:p w:rsidR="001927F1" w:rsidRPr="00D87F2F" w:rsidRDefault="0015457B" w:rsidP="00D87F2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лингвистика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финансового права»;</w:t>
            </w:r>
          </w:p>
          <w:p w:rsidR="001927F1" w:rsidRPr="00D87F2F" w:rsidRDefault="0015457B" w:rsidP="00D87F2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* Универсальный профиль ориентирован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на учеников, чей выбор «не вписывается» в рамки заданных выше профилей. Он позволяет ограничиться 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базовым уровнем изучения учебных предметов, однако ученик также может выбрать учебные предметы на углубленном уровне.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литература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иностранный язык;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история;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география;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обществознание;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математика;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информатика;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физика;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химия;</w:t>
      </w:r>
    </w:p>
    <w:p w:rsidR="001927F1" w:rsidRPr="00467DAC" w:rsidRDefault="0015457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биология.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9. В соответствии с требованиями ФГОС СОО, ФООП СОО в учебном плане предусмотрено выполнение индивидуального проекта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по выбранной теме в рамках одного или нескольких изучаемых учебных предметов, курсов в любой избранной области деятельности.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Выберите предполагаемую для Вашего ребенка область деятельности для выполнения индивидуального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380"/>
        <w:gridCol w:w="403"/>
        <w:gridCol w:w="1751"/>
      </w:tblGrid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spellEnd"/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учебно-исследовательская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художественно-творческая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иная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10. Какие курсы по выбору хотел бы Ваш ребенок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изучать дополнительно? Перечислите: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7054"/>
      </w:tblGrid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5457B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11. Выберите варианты ответов, чтобы закончить предложение.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9124"/>
      </w:tblGrid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профильного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чаще проводить экскурсии на различные предприятия;</w:t>
            </w: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организовывать психолого-педагогическое консультирование учащихся для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поддержки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самоопределения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ничего не предпринимать.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Предложите Ваш вариант, если необходимо: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771"/>
      </w:tblGrid>
      <w:tr w:rsidR="001927F1" w:rsidRPr="0023354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1927F1" w:rsidRPr="0023354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23354E" w:rsidTr="006B3ED6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67DAC">
        <w:rPr>
          <w:b/>
          <w:bCs/>
          <w:color w:val="252525"/>
          <w:spacing w:val="-2"/>
          <w:sz w:val="28"/>
          <w:szCs w:val="28"/>
          <w:lang w:val="ru-RU"/>
        </w:rPr>
        <w:t>Примечания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Примечание 1. Администрация </w:t>
      </w:r>
      <w:r w:rsidR="0023354E" w:rsidRPr="0023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МБОУ «</w:t>
      </w:r>
      <w:r w:rsidR="0023354E" w:rsidRPr="0023354E">
        <w:rPr>
          <w:rFonts w:ascii="Times New Roman" w:eastAsia="Times New Roman" w:hAnsi="Times New Roman" w:cs="Arial"/>
          <w:sz w:val="28"/>
          <w:szCs w:val="28"/>
          <w:lang w:val="ru-RU" w:eastAsia="ru-RU"/>
        </w:rPr>
        <w:t>СОШ №4 с. Алхан-Юрт</w:t>
      </w:r>
      <w:r w:rsidR="0023354E" w:rsidRPr="0023354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</w:t>
      </w:r>
      <w:bookmarkStart w:id="0" w:name="_GoBack"/>
      <w:bookmarkEnd w:id="0"/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2. По образовательному стандарту (ФГОС) изучение предметов «Родной 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Изучение родного русского языка не заменяет, а дополняет предмет «Русский язык». На уроках русского языка изучают орфографию, пунктуацию и пр. Детей учат грамотно писать. А на уроках родного русского будут изучать историю появления языка, его развитие, происхождение разных слов и пр. То есть уроки родного русского языка носят больше культурологический характер. То же самое касается и родной русской литературы.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3. По образовательному стандарту (ФГОС) изучение предмета «Второй иностранный язык» возможно только по письменному заявлению родителей школьников, а также при наличии возможности у школы. У школы есть возможность организовать изучение в качестве второго иностранного языка: французского, немецкого, испанского и китайского.</w:t>
      </w:r>
    </w:p>
    <w:sectPr w:rsidR="001927F1" w:rsidRPr="00467DAC" w:rsidSect="00D60903">
      <w:pgSz w:w="11907" w:h="16839"/>
      <w:pgMar w:top="1440" w:right="992" w:bottom="1440" w:left="1440" w:header="720" w:footer="720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A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7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94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C2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2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22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A7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457B"/>
    <w:rsid w:val="001927F1"/>
    <w:rsid w:val="0023354E"/>
    <w:rsid w:val="002D33B1"/>
    <w:rsid w:val="002D3591"/>
    <w:rsid w:val="003514A0"/>
    <w:rsid w:val="00467DAC"/>
    <w:rsid w:val="004F7E17"/>
    <w:rsid w:val="005A05CE"/>
    <w:rsid w:val="0060188A"/>
    <w:rsid w:val="00653AF6"/>
    <w:rsid w:val="006B3ED6"/>
    <w:rsid w:val="009564D2"/>
    <w:rsid w:val="00B73A5A"/>
    <w:rsid w:val="00D60903"/>
    <w:rsid w:val="00D87F2F"/>
    <w:rsid w:val="00DC60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25C46-A48F-4F60-80B3-F62BA03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7F2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D87F2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10</cp:revision>
  <dcterms:created xsi:type="dcterms:W3CDTF">2011-11-02T04:15:00Z</dcterms:created>
  <dcterms:modified xsi:type="dcterms:W3CDTF">2024-10-22T11:52:00Z</dcterms:modified>
</cp:coreProperties>
</file>